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7ED1" w14:textId="77777777" w:rsidR="008F6CA2" w:rsidRDefault="00000000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Allegato 1</w:t>
      </w:r>
    </w:p>
    <w:p w14:paraId="7203F595" w14:textId="77777777" w:rsidR="008F6CA2" w:rsidRDefault="008F6CA2">
      <w:pPr>
        <w:pStyle w:val="Titolo1"/>
        <w:spacing w:before="0"/>
        <w:ind w:left="914" w:right="920"/>
        <w:rPr>
          <w:sz w:val="32"/>
          <w:szCs w:val="32"/>
        </w:rPr>
      </w:pPr>
    </w:p>
    <w:p w14:paraId="1CF15748" w14:textId="77777777" w:rsidR="008F6CA2" w:rsidRDefault="008F6CA2">
      <w:pPr>
        <w:pStyle w:val="Titolo1"/>
        <w:spacing w:before="0"/>
        <w:ind w:left="914" w:right="920"/>
        <w:rPr>
          <w:sz w:val="28"/>
          <w:szCs w:val="28"/>
        </w:rPr>
      </w:pPr>
    </w:p>
    <w:p w14:paraId="71AE2C43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PROCEDURA APERTA PER L'AFFIDAMENTO IN AFFITTO D'AZIENDA  DI CENTRO DI TRASFORMAZIONE E VALORIZZAZIONE DEI PRODOTTI AGRICOLI DA FILIERA CORTA, IN PORZIONE DI FABBRICATO DELL’EX MATTATOIO A POMARANCE.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368D74" wp14:editId="7EDD5AD3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9075"/>
                <wp:effectExtent l="0" t="0" r="0" b="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5135" y="378000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907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E4EEA4" w14:textId="77777777" w:rsidR="008F6CA2" w:rsidRDefault="008F6CA2">
      <w:pPr>
        <w:pStyle w:val="Titolo1"/>
        <w:spacing w:before="0"/>
        <w:ind w:left="914" w:right="920"/>
        <w:rPr>
          <w:sz w:val="32"/>
          <w:szCs w:val="32"/>
        </w:rPr>
      </w:pPr>
    </w:p>
    <w:p w14:paraId="06A3DD6D" w14:textId="77777777" w:rsidR="008F6CA2" w:rsidRDefault="00000000">
      <w:pPr>
        <w:pStyle w:val="Titolo1"/>
        <w:spacing w:before="0"/>
        <w:ind w:left="914" w:right="9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DOMANDA E DICHIARAZIONI DI PARTECIPAZIONE  </w:t>
      </w:r>
    </w:p>
    <w:p w14:paraId="57725BE3" w14:textId="77777777" w:rsidR="008F6CA2" w:rsidRDefault="008F6CA2">
      <w:pPr>
        <w:pStyle w:val="Titolo1"/>
        <w:spacing w:before="0"/>
        <w:ind w:left="914" w:right="920"/>
        <w:rPr>
          <w:sz w:val="22"/>
          <w:szCs w:val="22"/>
        </w:rPr>
      </w:pPr>
    </w:p>
    <w:p w14:paraId="593C03A2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</w:rPr>
      </w:pPr>
    </w:p>
    <w:p w14:paraId="6E643477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rFonts w:ascii="Arial MT" w:eastAsia="Arial MT" w:hAnsi="Arial MT" w:cs="Arial MT"/>
          <w:color w:val="000000"/>
        </w:rPr>
        <w:t>Il/</w:t>
      </w:r>
      <w:r>
        <w:rPr>
          <w:color w:val="000000"/>
        </w:rPr>
        <w:t>La sottoscritto/a ….....................................................................................................................................</w:t>
      </w:r>
    </w:p>
    <w:p w14:paraId="153DB889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>nato/a a ........................................................................................................... il ...........................................</w:t>
      </w:r>
    </w:p>
    <w:p w14:paraId="7BDD2A9F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>residente in .....................................................................................................................................................</w:t>
      </w:r>
    </w:p>
    <w:p w14:paraId="6EB90135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 xml:space="preserve">e domiciliato/a in ...................................................................................................................................  </w:t>
      </w:r>
    </w:p>
    <w:p w14:paraId="4A703A60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>Codice Fiscale …………………………………………………</w:t>
      </w:r>
      <w:r>
        <w:rPr>
          <w:color w:val="000000"/>
        </w:rPr>
        <w:tab/>
        <w:t xml:space="preserve">, </w:t>
      </w:r>
    </w:p>
    <w:p w14:paraId="4E7C52E9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12858CEA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>Di partecipare alla procedura per l’affidamento in AFFITTO D’AZIENDA DI CENTRO DI TRASFORMAZIONE E VALORIZZAZIONE DEI PRODOTTI AGRICOLI DA FILIERA CORTA  IN PORZIONE DI FABBRICATO DELL’EX MATTATOIO A POMARANCE:</w:t>
      </w:r>
    </w:p>
    <w:p w14:paraId="287B9F70" w14:textId="77777777" w:rsidR="008F6C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right="177"/>
        <w:jc w:val="both"/>
      </w:pPr>
      <w:r>
        <w:rPr>
          <w:color w:val="000000"/>
        </w:rPr>
        <w:t>per conto dell’impresa individuale/società/consorzio/raggruppamento denominato ......................................................................................... con sede legale in ........................................................... Indirizzo .............................................................. Codice Fiscale …............................................................... Partita IVA ........................................................ in qualità di…………………………………..,munito dei necessari poteri di rappresentanza come da documentazione presentata;</w:t>
      </w:r>
    </w:p>
    <w:p w14:paraId="29A04888" w14:textId="77777777" w:rsidR="008F6C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right="177"/>
        <w:jc w:val="both"/>
      </w:pPr>
      <w:r>
        <w:rPr>
          <w:color w:val="000000"/>
        </w:rPr>
        <w:t>in qualità di procuratore del/della Sig/Sig.ra ............................................................................................</w:t>
      </w:r>
    </w:p>
    <w:p w14:paraId="050B4FC5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720" w:right="177"/>
        <w:jc w:val="both"/>
        <w:rPr>
          <w:color w:val="000000"/>
        </w:rPr>
      </w:pPr>
      <w:r>
        <w:rPr>
          <w:color w:val="000000"/>
        </w:rPr>
        <w:t xml:space="preserve">nato/a a ......................................................................................................... </w:t>
      </w:r>
    </w:p>
    <w:p w14:paraId="1DFFDB30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720" w:right="177"/>
        <w:jc w:val="both"/>
        <w:rPr>
          <w:color w:val="000000"/>
        </w:rPr>
      </w:pPr>
      <w:r>
        <w:rPr>
          <w:color w:val="000000"/>
        </w:rPr>
        <w:t>il ............................................ residente in .............................................................. Indirizzo ….................................................................. e domiciliato/a in ...................................................... Indirizzo ..................................................................... Codice Fiscale ............................................................................., giusta procura notarile come da documentazione presentata in originale/copia autenticata ;</w:t>
      </w:r>
    </w:p>
    <w:p w14:paraId="7B8870C3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</w:p>
    <w:p w14:paraId="3C5AEF1D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both"/>
        <w:rPr>
          <w:color w:val="000000"/>
        </w:rPr>
      </w:pPr>
      <w:r>
        <w:rPr>
          <w:color w:val="000000"/>
        </w:rPr>
        <w:t xml:space="preserve">Ai sensi degli articoli 46 e 47 del d.P.R. 28 dicembre 2000, n. 445, sotto la propria responsabilità e consapevole/i delle conseguenze amministrative e delle sanzioni penali previste, ai sensi e per gli </w:t>
      </w:r>
      <w:r>
        <w:rPr>
          <w:color w:val="000000"/>
        </w:rPr>
        <w:lastRenderedPageBreak/>
        <w:t>effetti dell’art.76 del medesimo D.P.R. 445/2000, per le ipotesi di dichiarazioni mendaci e/o formazione di atti falsi e/o uso degli stessi,</w:t>
      </w:r>
    </w:p>
    <w:p w14:paraId="0793F232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BF26A7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2D3AC13E" w14:textId="77777777" w:rsidR="008F6C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>di accettare espressamente, senza condizione o riserva alcuna, tutte le norme e disposizioni contenute nel capitolato e nel disciplinare di gara;</w:t>
      </w:r>
    </w:p>
    <w:p w14:paraId="42142291" w14:textId="77777777" w:rsidR="008F6C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6" w:line="348" w:lineRule="auto"/>
        <w:ind w:left="115" w:right="177" w:hanging="284"/>
        <w:jc w:val="both"/>
        <w:rPr>
          <w:rFonts w:ascii="Arial MT" w:eastAsia="Arial MT" w:hAnsi="Arial MT" w:cs="Arial MT"/>
          <w:color w:val="000000"/>
        </w:rPr>
      </w:pPr>
      <w:r>
        <w:rPr>
          <w:color w:val="000000"/>
        </w:rPr>
        <w:t>di non incorrere in alcuna delle clausole di esclusione di cui all’art. 80 del D.Lgs. n. 50/2016 s.m.i. e di non rientrare nei casi di esclusione di cui all’art. 71 commi 1,</w:t>
      </w:r>
      <w:r>
        <w:t xml:space="preserve"> 2 e 3</w:t>
      </w:r>
      <w:r>
        <w:rPr>
          <w:color w:val="000000"/>
        </w:rPr>
        <w:t xml:space="preserve"> del Decreto Legislativo 26.3.2010 n. 59 ed agli artt. 11 e 92 del Regio Decreto 18 giugno 1931 n. 773;</w:t>
      </w:r>
    </w:p>
    <w:p w14:paraId="197EF39D" w14:textId="77777777" w:rsidR="008F6C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/>
        <w:jc w:val="both"/>
      </w:pPr>
      <w:r>
        <w:rPr>
          <w:color w:val="000000"/>
        </w:rPr>
        <w:t>di non essere in presenza di cause ostative in materia di criminalità organizzata (antimafia) ai sensi del D.lgs. n. 159/2011 s.m.i.;</w:t>
      </w:r>
    </w:p>
    <w:p w14:paraId="365486D5" w14:textId="77777777" w:rsidR="008F6C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843"/>
          <w:tab w:val="left" w:pos="5699"/>
          <w:tab w:val="left" w:pos="7085"/>
          <w:tab w:val="left" w:pos="8045"/>
        </w:tabs>
        <w:spacing w:before="118" w:line="348" w:lineRule="auto"/>
        <w:ind w:left="142" w:right="175"/>
        <w:jc w:val="both"/>
      </w:pPr>
      <w:r>
        <w:rPr>
          <w:color w:val="000000"/>
        </w:rPr>
        <w:t xml:space="preserve">che l’Impresa è iscritta dal giorno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 Registro  delle  Imprese  di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 al  numero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per attività di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_____________________(</w:t>
      </w:r>
      <w:r>
        <w:rPr>
          <w:i/>
          <w:color w:val="000000"/>
        </w:rPr>
        <w:t>in caso di società con sede in uno Stato diverso dall’Italia, indicare i dati equivalenti vigenti nel relativo Stato, che comprovino l'iscrizione in uno dei registri professionali o commerciali vigenti nello Stato nel quale è stabilito, mediante apposita certificazione ovvero mediante dichiarazione giurata o attestazione, sotto la propria responsabilità, che il certificato prodotto è stato rilasciato da uno dei registri professionali o commerciali istituiti nel Paese in cui è stabilito</w:t>
      </w:r>
      <w:r>
        <w:rPr>
          <w:color w:val="000000"/>
        </w:rPr>
        <w:t>);</w:t>
      </w:r>
    </w:p>
    <w:p w14:paraId="63C56714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>(solo per gli operatori economici non residenti e privi di stabile organizzazione in Italia) di impegnare ad uniformarsi, in caso di aggiudicazione, alla disciplina di cui agli articoli 17, comma 2, e 53, comma 3 del d.p.r. 633/1972 e a comunicare all’Amministrazione la nomina del proprio rappresentante fiscale, nelle forme di legge;</w:t>
      </w:r>
    </w:p>
    <w:p w14:paraId="271051F8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 xml:space="preserve">di aver preso visione dell’immobile oggetto di locazione e delle attrezzature ivi presenti, mediante sopralluogo avvenuto in data ____________________, di cui conserva attestazione in atti; </w:t>
      </w:r>
    </w:p>
    <w:p w14:paraId="3825598E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(CE);</w:t>
      </w:r>
    </w:p>
    <w:p w14:paraId="0BE97AD9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 xml:space="preserve">che, per la ricezione di ogni eventuale comunicazione inerente la gara in oggetto elegge domicilio   in ________________________________________________________________ ed autorizza espressamente l’inoltro delle comunicazioni al seguente indirizzo (obbligatorio) di Posta Elettronica Certificata__________________________________________________; </w:t>
      </w:r>
    </w:p>
    <w:p w14:paraId="171A9DA4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142" w:right="102" w:hanging="284"/>
        <w:jc w:val="both"/>
      </w:pPr>
      <w:r>
        <w:rPr>
          <w:color w:val="000000"/>
        </w:rPr>
        <w:t>che il sottoscritto, unitamente agli altri soggetti preposti all'attività commerciale:</w:t>
      </w:r>
    </w:p>
    <w:p w14:paraId="731E6901" w14:textId="77777777" w:rsidR="008F6C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right="102"/>
        <w:jc w:val="both"/>
      </w:pPr>
      <w:r>
        <w:rPr>
          <w:color w:val="000000"/>
        </w:rPr>
        <w:t>è/sono in possesso dei necessari requisiti morali per esercitare l'attività commerciale di vendita e di somministrazione con riferimento a quanto disposto dall'art. 71, comma 6 del D. Lgs. 26.03.2010, n. 59;</w:t>
      </w:r>
    </w:p>
    <w:p w14:paraId="70AF2FB1" w14:textId="77777777" w:rsidR="008F6C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right="102"/>
        <w:jc w:val="both"/>
      </w:pPr>
      <w:r>
        <w:rPr>
          <w:color w:val="000000"/>
        </w:rPr>
        <w:t xml:space="preserve">non è/ non sono in possesso dei necessari requisiti morali per esercitare l'attività commerciale di vendita e di somministrazione con riferimento a quanto disposto dall'art. </w:t>
      </w:r>
      <w:r>
        <w:rPr>
          <w:color w:val="000000"/>
        </w:rPr>
        <w:lastRenderedPageBreak/>
        <w:t>71, comma 6 del D. Lgs. 26.03.2010, n. 59;</w:t>
      </w:r>
    </w:p>
    <w:p w14:paraId="0BC57B89" w14:textId="77777777" w:rsidR="008F6CA2" w:rsidRDefault="00000000">
      <w:pPr>
        <w:spacing w:before="1"/>
        <w:ind w:left="2200" w:right="1858"/>
        <w:jc w:val="center"/>
      </w:pPr>
      <w:r>
        <w:t>ovvero</w:t>
      </w:r>
    </w:p>
    <w:p w14:paraId="3220EF57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284" w:right="102" w:hanging="426"/>
        <w:jc w:val="both"/>
      </w:pPr>
      <w:r>
        <w:rPr>
          <w:color w:val="000000"/>
        </w:rPr>
        <w:t>che il sottoscritto, in qualità di legale rappresentante della sopradetta società/consorzio/raggruppa- mento, unitamente agli altri soggetti preposti all'attività commerciale ed ai soggetti individuati dal- l'art. 2, comma 3, del D.P.R. 3.06.1998 n. 252, è/sono in possesso dei necessari requisiti morali per esercitare l'attività commerciale di vendita e di somministrazione con riferimento a quanto disposto dall'art. 71 del D. Lgs. 26.03.2010, n. 59;</w:t>
      </w:r>
    </w:p>
    <w:p w14:paraId="348ABBC4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284" w:right="102" w:hanging="426"/>
        <w:jc w:val="both"/>
      </w:pPr>
      <w:r>
        <w:rPr>
          <w:color w:val="000000"/>
        </w:rPr>
        <w:t>che il personale eventualmente impiegato nelle attività  sarà in possesso di adeguata professionalità e di idonea formazione in materia di trattamento e trasformazione di alimenti, comprese le norme igienico sanitarie e in materia di sicurezza e prevenzione;</w:t>
      </w:r>
    </w:p>
    <w:p w14:paraId="49521BE7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284" w:right="102" w:hanging="426"/>
        <w:jc w:val="both"/>
      </w:pPr>
      <w:r>
        <w:rPr>
          <w:color w:val="000000"/>
        </w:rPr>
        <w:t>che  nei confronti del personale  impiegato verranno applicate condizioni normative e retributive previste dal contratto collettivo nazionale di lavoro della categoria, vigente nel periodo e nell'ambito territoriale di riferimento della gara;</w:t>
      </w:r>
    </w:p>
    <w:p w14:paraId="6E05549E" w14:textId="77777777" w:rsidR="008F6C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9" w:line="302" w:lineRule="auto"/>
        <w:ind w:left="284" w:right="102" w:hanging="426"/>
        <w:jc w:val="both"/>
      </w:pPr>
      <w:r>
        <w:rPr>
          <w:color w:val="000000"/>
        </w:rPr>
        <w:t>che durante l'adempimento delle prestazioni oggetto della presente gara rispetterà gli obblighi previsti dal D. Lgs. n. 81/2008 e s.m.i. in materia di tutela della salute e della sicurezza dei luoghi di lavoro.</w:t>
      </w:r>
    </w:p>
    <w:p w14:paraId="5D8C1A39" w14:textId="77777777" w:rsidR="008F6CA2" w:rsidRDefault="00000000">
      <w:pPr>
        <w:tabs>
          <w:tab w:val="left" w:pos="6510"/>
        </w:tabs>
        <w:ind w:left="115"/>
      </w:pPr>
      <w:r>
        <w:tab/>
      </w:r>
    </w:p>
    <w:p w14:paraId="62D6DB0A" w14:textId="77777777" w:rsidR="008F6CA2" w:rsidRDefault="008F6CA2"/>
    <w:p w14:paraId="679E02C5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DD2E3D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spacing w:before="188"/>
        <w:ind w:left="171"/>
        <w:rPr>
          <w:color w:val="000000"/>
        </w:rPr>
      </w:pPr>
      <w:r>
        <w:rPr>
          <w:color w:val="000000"/>
        </w:rPr>
        <w:t>Data ..................................</w:t>
      </w:r>
    </w:p>
    <w:p w14:paraId="47439880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73E4523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ind w:left="2958" w:right="519" w:firstLine="641"/>
        <w:jc w:val="center"/>
        <w:rPr>
          <w:color w:val="000000"/>
        </w:rPr>
      </w:pPr>
      <w:r>
        <w:rPr>
          <w:color w:val="000000"/>
        </w:rPr>
        <w:t xml:space="preserve">FIRMA </w:t>
      </w:r>
    </w:p>
    <w:p w14:paraId="7AEF12FF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ind w:left="2958" w:right="519" w:firstLine="641"/>
        <w:jc w:val="center"/>
        <w:rPr>
          <w:color w:val="000000"/>
        </w:rPr>
      </w:pPr>
    </w:p>
    <w:p w14:paraId="40B8C52F" w14:textId="77777777" w:rsidR="008F6CA2" w:rsidRDefault="00000000">
      <w:pPr>
        <w:pBdr>
          <w:top w:val="nil"/>
          <w:left w:val="nil"/>
          <w:bottom w:val="nil"/>
          <w:right w:val="nil"/>
          <w:between w:val="nil"/>
        </w:pBdr>
        <w:ind w:left="2958" w:right="519" w:firstLine="641"/>
        <w:jc w:val="center"/>
        <w:rPr>
          <w:color w:val="000000"/>
        </w:rPr>
      </w:pPr>
      <w:r>
        <w:rPr>
          <w:color w:val="000000"/>
        </w:rPr>
        <w:t>_________________________________________</w:t>
      </w:r>
    </w:p>
    <w:p w14:paraId="0B71825B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A28E37" w14:textId="77777777" w:rsidR="008F6CA2" w:rsidRDefault="008F6CA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sectPr w:rsidR="008F6CA2">
      <w:footerReference w:type="default" r:id="rId9"/>
      <w:pgSz w:w="11906" w:h="16838"/>
      <w:pgMar w:top="1180" w:right="960" w:bottom="700" w:left="1240" w:header="0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DC2A" w14:textId="77777777" w:rsidR="0042739E" w:rsidRDefault="0042739E">
      <w:r>
        <w:separator/>
      </w:r>
    </w:p>
  </w:endnote>
  <w:endnote w:type="continuationSeparator" w:id="0">
    <w:p w14:paraId="2821592C" w14:textId="77777777" w:rsidR="0042739E" w:rsidRDefault="004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D022" w14:textId="77777777" w:rsidR="008F6CA2" w:rsidRDefault="008F6CA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0DFF" w14:textId="77777777" w:rsidR="0042739E" w:rsidRDefault="0042739E">
      <w:r>
        <w:separator/>
      </w:r>
    </w:p>
  </w:footnote>
  <w:footnote w:type="continuationSeparator" w:id="0">
    <w:p w14:paraId="2A9A32A7" w14:textId="77777777" w:rsidR="0042739E" w:rsidRDefault="0042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C3B"/>
    <w:multiLevelType w:val="multilevel"/>
    <w:tmpl w:val="B21ED002"/>
    <w:lvl w:ilvl="0">
      <w:numFmt w:val="bullet"/>
      <w:lvlText w:val="❑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1D6213"/>
    <w:multiLevelType w:val="multilevel"/>
    <w:tmpl w:val="7B24767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12C42"/>
    <w:multiLevelType w:val="multilevel"/>
    <w:tmpl w:val="1A663726"/>
    <w:lvl w:ilvl="0">
      <w:numFmt w:val="bullet"/>
      <w:lvlText w:val="•"/>
      <w:lvlJc w:val="left"/>
      <w:pPr>
        <w:ind w:left="1192" w:hanging="360"/>
      </w:pPr>
    </w:lvl>
    <w:lvl w:ilvl="1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B64D31"/>
    <w:multiLevelType w:val="multilevel"/>
    <w:tmpl w:val="2A78829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2222081">
    <w:abstractNumId w:val="1"/>
  </w:num>
  <w:num w:numId="2" w16cid:durableId="1320310652">
    <w:abstractNumId w:val="3"/>
  </w:num>
  <w:num w:numId="3" w16cid:durableId="609094482">
    <w:abstractNumId w:val="2"/>
  </w:num>
  <w:num w:numId="4" w16cid:durableId="86679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A2"/>
    <w:rsid w:val="0042739E"/>
    <w:rsid w:val="0084462B"/>
    <w:rsid w:val="008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B14E"/>
  <w15:docId w15:val="{6F37ABC5-9651-4912-8B49-C1E9EBE1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spacing w:before="90"/>
      <w:ind w:left="469" w:right="47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semiHidden/>
    <w:unhideWhenUsed/>
    <w:qFormat/>
    <w:pPr>
      <w:ind w:left="20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A4366"/>
    <w:rPr>
      <w:rFonts w:ascii="Book Antiqua" w:eastAsia="Book Antiqua" w:hAnsi="Book Antiqua" w:cs="Book Antiqua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A4366"/>
    <w:rPr>
      <w:rFonts w:ascii="Book Antiqua" w:eastAsia="Book Antiqua" w:hAnsi="Book Antiqua" w:cs="Book Antiqua"/>
      <w:lang w:val="it-IT"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3A48"/>
    <w:rPr>
      <w:rFonts w:ascii="Segoe UI" w:eastAsia="Book Antiqua" w:hAnsi="Segoe UI" w:cs="Segoe UI"/>
      <w:sz w:val="18"/>
      <w:szCs w:val="18"/>
      <w:lang w:val="it-IT"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20174"/>
    <w:rPr>
      <w:rFonts w:ascii="Book Antiqua" w:eastAsia="Book Antiqua" w:hAnsi="Book Antiqua" w:cs="Book Antiqua"/>
      <w:sz w:val="20"/>
      <w:szCs w:val="20"/>
      <w:lang w:val="it-IT"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20174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A43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A43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3A4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0174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numbering" w:customStyle="1" w:styleId="Numerazione123">
    <w:name w:val="Numerazione 123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C1D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zVcvkajt8Hgr29Kv9ppYsj9BA==">AMUW2mXU7fdGVvBUvcjvsvHVXDkblSsWz/CVL50FPfLaGuiqh8mEWtuNXydf0B7AYHskxwz6fwlsOhY+/T3lkAyF85vig2RMhUydjFS/4xS8m6L1E7/79L4=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AMELI</dc:creator>
  <cp:lastModifiedBy>Angela AMELI</cp:lastModifiedBy>
  <cp:revision>2</cp:revision>
  <dcterms:created xsi:type="dcterms:W3CDTF">2023-01-23T10:54:00Z</dcterms:created>
  <dcterms:modified xsi:type="dcterms:W3CDTF">2023-01-23T10:54:00Z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